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3C79" w14:textId="554C98A9" w:rsidR="004C4867" w:rsidRPr="000F0244" w:rsidRDefault="000F0244" w:rsidP="004600A0">
      <w:pPr>
        <w:pStyle w:val="10"/>
        <w:shd w:val="clear" w:color="auto" w:fill="auto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780F" wp14:editId="3E88B35F">
                <wp:simplePos x="0" y="0"/>
                <wp:positionH relativeFrom="column">
                  <wp:posOffset>-22860</wp:posOffset>
                </wp:positionH>
                <wp:positionV relativeFrom="paragraph">
                  <wp:posOffset>261620</wp:posOffset>
                </wp:positionV>
                <wp:extent cx="5514975" cy="8591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59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769A" id="正方形/長方形 1" o:spid="_x0000_s1026" style="position:absolute;left:0;text-align:left;margin-left:-1.8pt;margin-top:20.6pt;width:434.25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" filled="f" strokecolor="black [3213]" strokeweight="1pt"/>
            </w:pict>
          </mc:Fallback>
        </mc:AlternateContent>
      </w:r>
      <w:r w:rsidR="004600A0" w:rsidRPr="000F0244">
        <w:rPr>
          <w:rFonts w:hint="eastAsia"/>
          <w:b/>
          <w:sz w:val="32"/>
          <w:szCs w:val="32"/>
        </w:rPr>
        <w:t>活動報告書</w:t>
      </w:r>
    </w:p>
    <w:p w14:paraId="55F6A298" w14:textId="551D04C3" w:rsidR="00924787" w:rsidRDefault="004600A0" w:rsidP="001C5AA7">
      <w:pPr>
        <w:pStyle w:val="10"/>
        <w:shd w:val="clear" w:color="auto" w:fill="auto"/>
        <w:jc w:val="left"/>
        <w:rPr>
          <w:rFonts w:hint="eastAsia"/>
        </w:rPr>
      </w:pPr>
      <w:r>
        <w:rPr>
          <w:rFonts w:hint="eastAsia"/>
        </w:rPr>
        <w:t>※　団体として活動した内容（総会、学習会、</w:t>
      </w:r>
      <w:r w:rsidR="000F0244">
        <w:rPr>
          <w:rFonts w:hint="eastAsia"/>
        </w:rPr>
        <w:t>イベント等）</w:t>
      </w:r>
    </w:p>
    <w:p w14:paraId="5EAF860C" w14:textId="77777777" w:rsidR="0009163C" w:rsidRPr="001C5AA7" w:rsidRDefault="0009163C" w:rsidP="001C5AA7">
      <w:pPr>
        <w:pStyle w:val="10"/>
        <w:shd w:val="clear" w:color="auto" w:fill="auto"/>
        <w:jc w:val="left"/>
      </w:pPr>
    </w:p>
    <w:p w14:paraId="620D4130" w14:textId="1F8A591C" w:rsidR="004C4867" w:rsidRPr="00FC07AF" w:rsidRDefault="004C4867">
      <w:pPr>
        <w:spacing w:line="1" w:lineRule="exact"/>
        <w:rPr>
          <w:rFonts w:ascii="ＭＳ 明朝" w:eastAsia="ＭＳ 明朝" w:hAnsi="ＭＳ 明朝"/>
          <w:sz w:val="2"/>
          <w:szCs w:val="2"/>
          <w:lang w:eastAsia="ja-JP"/>
        </w:rPr>
      </w:pPr>
      <w:bookmarkStart w:id="0" w:name="_GoBack"/>
      <w:bookmarkEnd w:id="0"/>
    </w:p>
    <w:sectPr w:rsidR="004C4867" w:rsidRPr="00FC07AF" w:rsidSect="00C4220D">
      <w:headerReference w:type="default" r:id="rId6"/>
      <w:pgSz w:w="11900" w:h="16840"/>
      <w:pgMar w:top="1418" w:right="1701" w:bottom="1418" w:left="1701" w:header="658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CD0C" w14:textId="77777777" w:rsidR="0015709C" w:rsidRDefault="0015709C">
      <w:r>
        <w:separator/>
      </w:r>
    </w:p>
  </w:endnote>
  <w:endnote w:type="continuationSeparator" w:id="0">
    <w:p w14:paraId="010F293E" w14:textId="77777777" w:rsidR="0015709C" w:rsidRDefault="001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D537" w14:textId="77777777" w:rsidR="0015709C" w:rsidRDefault="0015709C"/>
  </w:footnote>
  <w:footnote w:type="continuationSeparator" w:id="0">
    <w:p w14:paraId="5408F5BB" w14:textId="77777777" w:rsidR="0015709C" w:rsidRDefault="00157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6715" w14:textId="3781D6CF" w:rsidR="00FB32B6" w:rsidRDefault="004A7A15">
    <w:pPr>
      <w:pStyle w:val="a8"/>
    </w:pPr>
    <w:r>
      <w:rPr>
        <w:rFonts w:asciiTheme="minorEastAsia" w:eastAsiaTheme="minorEastAsia" w:hAnsiTheme="minorEastAsia" w:hint="eastAsia"/>
        <w:lang w:eastAsia="ja-JP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409A3"/>
    <w:rsid w:val="0009163C"/>
    <w:rsid w:val="000A5103"/>
    <w:rsid w:val="000F0244"/>
    <w:rsid w:val="0015709C"/>
    <w:rsid w:val="001B3B93"/>
    <w:rsid w:val="001C5AA7"/>
    <w:rsid w:val="00201196"/>
    <w:rsid w:val="00225300"/>
    <w:rsid w:val="00225DAA"/>
    <w:rsid w:val="002B1604"/>
    <w:rsid w:val="002B1A41"/>
    <w:rsid w:val="002D3FDF"/>
    <w:rsid w:val="0037065A"/>
    <w:rsid w:val="004600A0"/>
    <w:rsid w:val="004A7A15"/>
    <w:rsid w:val="004C4867"/>
    <w:rsid w:val="006411F5"/>
    <w:rsid w:val="00662757"/>
    <w:rsid w:val="00766C48"/>
    <w:rsid w:val="007B18E9"/>
    <w:rsid w:val="007B373E"/>
    <w:rsid w:val="00833A69"/>
    <w:rsid w:val="00921657"/>
    <w:rsid w:val="00924787"/>
    <w:rsid w:val="00977608"/>
    <w:rsid w:val="009A2921"/>
    <w:rsid w:val="009F5708"/>
    <w:rsid w:val="00A36B54"/>
    <w:rsid w:val="00B41B17"/>
    <w:rsid w:val="00B622B3"/>
    <w:rsid w:val="00C051F9"/>
    <w:rsid w:val="00C4220D"/>
    <w:rsid w:val="00C65C6F"/>
    <w:rsid w:val="00C81DE1"/>
    <w:rsid w:val="00CF39B5"/>
    <w:rsid w:val="00D940EA"/>
    <w:rsid w:val="00E2250F"/>
    <w:rsid w:val="00E5402F"/>
    <w:rsid w:val="00EF2A3F"/>
    <w:rsid w:val="00F83994"/>
    <w:rsid w:val="00F85161"/>
    <w:rsid w:val="00FB32B6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D122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2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47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西條　なつ美</cp:lastModifiedBy>
  <cp:revision>17</cp:revision>
  <cp:lastPrinted>2025-04-09T02:23:00Z</cp:lastPrinted>
  <dcterms:created xsi:type="dcterms:W3CDTF">2023-03-19T02:46:00Z</dcterms:created>
  <dcterms:modified xsi:type="dcterms:W3CDTF">2025-04-09T02:33:00Z</dcterms:modified>
</cp:coreProperties>
</file>