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C32AB1">
        <w:rPr>
          <w:rFonts w:ascii="ＭＳ 明朝" w:hAnsi="ＭＳ 明朝" w:cs="ＭＳ 明朝" w:hint="eastAsia"/>
          <w:kern w:val="0"/>
          <w:sz w:val="24"/>
          <w:szCs w:val="24"/>
        </w:rPr>
        <w:t>様式第１３－３号（第１０条関係）</w:t>
      </w:r>
    </w:p>
    <w:p w:rsidR="003C339A" w:rsidRPr="003C339A" w:rsidRDefault="003C339A" w:rsidP="003C339A">
      <w:pPr>
        <w:jc w:val="center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収支決算書（別紙添付可）</w:t>
      </w: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１　収入の部　</w:t>
      </w:r>
      <w:r w:rsidRPr="003C339A">
        <w:rPr>
          <w:rFonts w:ascii="ＭＳ 明朝" w:hAnsi="ＭＳ 明朝" w:cs="ＭＳ 明朝"/>
          <w:color w:val="000000"/>
          <w:kern w:val="0"/>
          <w:sz w:val="22"/>
          <w:szCs w:val="24"/>
        </w:rPr>
        <w:t xml:space="preserve">　　　　　　　　　　　　　　　　　　　　　　　　　　</w:t>
      </w:r>
    </w:p>
    <w:p w:rsidR="003C339A" w:rsidRPr="003C339A" w:rsidRDefault="003C339A" w:rsidP="0047441F">
      <w:pPr>
        <w:ind w:rightChars="-270" w:right="-567"/>
        <w:jc w:val="righ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（単位：円</w:t>
      </w:r>
      <w:r w:rsidR="002C0BA2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2C0BA2" w:rsidRPr="0047441F">
        <w:rPr>
          <w:rFonts w:ascii="ＭＳ 明朝" w:hAnsi="ＭＳ 明朝" w:cs="ＭＳ 明朝" w:hint="eastAsia"/>
          <w:kern w:val="0"/>
          <w:sz w:val="22"/>
          <w:szCs w:val="24"/>
        </w:rPr>
        <w:t>税抜き</w:t>
      </w: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）</w:t>
      </w:r>
    </w:p>
    <w:tbl>
      <w:tblPr>
        <w:tblW w:w="88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833"/>
        <w:gridCol w:w="1831"/>
        <w:gridCol w:w="3288"/>
      </w:tblGrid>
      <w:tr w:rsidR="003C339A" w:rsidRPr="003C339A" w:rsidTr="0047441F">
        <w:tc>
          <w:tcPr>
            <w:tcW w:w="1853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経費科目</w:t>
            </w:r>
          </w:p>
        </w:tc>
        <w:tc>
          <w:tcPr>
            <w:tcW w:w="1833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本年度予算額</w:t>
            </w: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本年度決算額</w:t>
            </w:r>
          </w:p>
        </w:tc>
        <w:tc>
          <w:tcPr>
            <w:tcW w:w="3288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備考・その他</w:t>
            </w:r>
          </w:p>
        </w:tc>
      </w:tr>
      <w:tr w:rsidR="003C339A" w:rsidRPr="003C339A" w:rsidTr="0047441F">
        <w:trPr>
          <w:trHeight w:val="1348"/>
        </w:trPr>
        <w:tc>
          <w:tcPr>
            <w:tcW w:w="1853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47441F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徳島市補助</w:t>
            </w:r>
          </w:p>
          <w:p w:rsidR="003C339A" w:rsidRPr="003C339A" w:rsidRDefault="003C339A" w:rsidP="0047441F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自己負担</w:t>
            </w:r>
          </w:p>
          <w:p w:rsidR="003C339A" w:rsidRPr="003C339A" w:rsidRDefault="003C339A" w:rsidP="0047441F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その他</w:t>
            </w:r>
          </w:p>
        </w:tc>
        <w:tc>
          <w:tcPr>
            <w:tcW w:w="1833" w:type="dxa"/>
            <w:tcBorders>
              <w:top w:val="double" w:sz="4" w:space="0" w:color="auto"/>
            </w:tcBorders>
          </w:tcPr>
          <w:p w:rsidR="003C339A" w:rsidRDefault="003C339A" w:rsidP="0047441F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47441F" w:rsidRDefault="0047441F" w:rsidP="0047441F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47441F" w:rsidRPr="003C339A" w:rsidRDefault="0047441F" w:rsidP="0047441F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3C339A" w:rsidRDefault="003C339A" w:rsidP="0047441F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47441F" w:rsidRDefault="0047441F" w:rsidP="0047441F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47441F" w:rsidRPr="003C339A" w:rsidRDefault="0047441F" w:rsidP="0047441F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  <w:tcBorders>
              <w:top w:val="double" w:sz="4" w:space="0" w:color="auto"/>
            </w:tcBorders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47441F">
        <w:trPr>
          <w:trHeight w:val="70"/>
        </w:trPr>
        <w:tc>
          <w:tcPr>
            <w:tcW w:w="1853" w:type="dxa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合　計</w:t>
            </w:r>
          </w:p>
        </w:tc>
        <w:tc>
          <w:tcPr>
            <w:tcW w:w="1833" w:type="dxa"/>
            <w:vAlign w:val="center"/>
          </w:tcPr>
          <w:p w:rsidR="003C339A" w:rsidRPr="003C339A" w:rsidRDefault="003C339A" w:rsidP="0047441F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3C339A" w:rsidRPr="003C339A" w:rsidRDefault="003C339A" w:rsidP="0047441F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47441F" w:rsidRDefault="0047441F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２　支出の部</w:t>
      </w:r>
    </w:p>
    <w:p w:rsidR="003C339A" w:rsidRPr="003C339A" w:rsidRDefault="003C339A" w:rsidP="0047441F">
      <w:pPr>
        <w:ind w:rightChars="-270" w:right="-567"/>
        <w:jc w:val="righ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（単位：円</w:t>
      </w:r>
      <w:r w:rsidR="002C0BA2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2C0BA2" w:rsidRPr="0047441F">
        <w:rPr>
          <w:rFonts w:ascii="ＭＳ 明朝" w:hAnsi="ＭＳ 明朝" w:cs="ＭＳ 明朝" w:hint="eastAsia"/>
          <w:kern w:val="0"/>
          <w:sz w:val="22"/>
          <w:szCs w:val="24"/>
        </w:rPr>
        <w:t>税抜き</w:t>
      </w: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）</w:t>
      </w:r>
    </w:p>
    <w:tbl>
      <w:tblPr>
        <w:tblW w:w="875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785"/>
        <w:gridCol w:w="1831"/>
        <w:gridCol w:w="3288"/>
      </w:tblGrid>
      <w:tr w:rsidR="003C339A" w:rsidRPr="003C339A" w:rsidTr="0047441F">
        <w:tc>
          <w:tcPr>
            <w:tcW w:w="1853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経費科目</w:t>
            </w:r>
          </w:p>
        </w:tc>
        <w:tc>
          <w:tcPr>
            <w:tcW w:w="1785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本年度予算額</w:t>
            </w: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本年度決算額</w:t>
            </w:r>
          </w:p>
        </w:tc>
        <w:tc>
          <w:tcPr>
            <w:tcW w:w="3288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備考・その他</w:t>
            </w:r>
          </w:p>
        </w:tc>
      </w:tr>
      <w:tr w:rsidR="003C339A" w:rsidRPr="003C339A" w:rsidTr="00CB27B4">
        <w:trPr>
          <w:trHeight w:val="1388"/>
        </w:trPr>
        <w:tc>
          <w:tcPr>
            <w:tcW w:w="1853" w:type="dxa"/>
            <w:tcBorders>
              <w:top w:val="double" w:sz="4" w:space="0" w:color="auto"/>
            </w:tcBorders>
            <w:vAlign w:val="center"/>
          </w:tcPr>
          <w:p w:rsidR="003C339A" w:rsidRPr="003C339A" w:rsidRDefault="0047441F" w:rsidP="0047441F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製品開発・改良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47441F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47441F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  <w:tcBorders>
              <w:top w:val="double" w:sz="4" w:space="0" w:color="auto"/>
            </w:tcBorders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47441F">
        <w:tc>
          <w:tcPr>
            <w:tcW w:w="1853" w:type="dxa"/>
          </w:tcPr>
          <w:p w:rsidR="003C339A" w:rsidRPr="003C339A" w:rsidRDefault="0047441F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合</w:t>
            </w:r>
            <w:r w:rsidR="003C339A"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計</w:t>
            </w:r>
          </w:p>
        </w:tc>
        <w:tc>
          <w:tcPr>
            <w:tcW w:w="1785" w:type="dxa"/>
            <w:vAlign w:val="center"/>
          </w:tcPr>
          <w:p w:rsidR="003C339A" w:rsidRPr="003C339A" w:rsidRDefault="003C339A" w:rsidP="0047441F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3C339A" w:rsidRPr="003C339A" w:rsidRDefault="003C339A" w:rsidP="0047441F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C339A" w:rsidRPr="002C0BA2" w:rsidRDefault="003C339A" w:rsidP="003C339A">
      <w:pPr>
        <w:jc w:val="left"/>
        <w:rPr>
          <w:rFonts w:ascii="ＭＳ 明朝" w:hAnsi="ＭＳ 明朝"/>
          <w:strike/>
          <w:color w:val="FF0000"/>
          <w:szCs w:val="21"/>
          <w:u w:val="wave"/>
        </w:rPr>
      </w:pP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３　補助金額算出表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8"/>
        <w:gridCol w:w="1701"/>
        <w:gridCol w:w="992"/>
        <w:gridCol w:w="1276"/>
        <w:gridCol w:w="2126"/>
        <w:gridCol w:w="1559"/>
      </w:tblGrid>
      <w:tr w:rsidR="003C339A" w:rsidRPr="003C339A" w:rsidTr="0047441F">
        <w:trPr>
          <w:trHeight w:val="557"/>
        </w:trPr>
        <w:tc>
          <w:tcPr>
            <w:tcW w:w="1418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経費区分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補助対象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経費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(A)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補助率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(B)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(C)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＝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(A)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×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(B)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限度額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(D)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18"/>
                <w:szCs w:val="21"/>
              </w:rPr>
              <w:t>(C)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21"/>
              </w:rPr>
              <w:t>と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18"/>
                <w:szCs w:val="21"/>
              </w:rPr>
              <w:t>(D)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21"/>
              </w:rPr>
              <w:t>のいずれかの低い額</w:t>
            </w:r>
          </w:p>
        </w:tc>
      </w:tr>
      <w:tr w:rsidR="003C339A" w:rsidRPr="003C339A" w:rsidTr="0047441F">
        <w:trPr>
          <w:trHeight w:val="735"/>
        </w:trPr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製品開発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・改良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47441F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1/2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47441F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szCs w:val="16"/>
              </w:rPr>
            </w:pPr>
            <w:r w:rsidRPr="003C339A">
              <w:rPr>
                <w:rFonts w:ascii="ＭＳ 明朝" w:hAnsi="ＭＳ 明朝" w:hint="eastAsia"/>
                <w:color w:val="000000"/>
                <w:szCs w:val="16"/>
              </w:rPr>
              <w:t>専門家かつ共同研究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16"/>
              </w:rPr>
              <w:t>7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00,000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専門家又は共同研究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500,000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  <w:r w:rsidRPr="003C339A">
              <w:rPr>
                <w:rFonts w:ascii="ＭＳ 明朝" w:hAnsi="ＭＳ 明朝" w:hint="eastAsia"/>
                <w:color w:val="000000"/>
                <w:spacing w:val="-8"/>
                <w:szCs w:val="21"/>
              </w:rPr>
              <w:t xml:space="preserve">　</w:t>
            </w:r>
            <w:r w:rsidRPr="003C339A">
              <w:rPr>
                <w:rFonts w:ascii="ＭＳ 明朝" w:hAnsi="ＭＳ 明朝"/>
                <w:color w:val="000000"/>
                <w:spacing w:val="-8"/>
                <w:szCs w:val="21"/>
              </w:rPr>
              <w:t xml:space="preserve"> </w:t>
            </w:r>
            <w:r w:rsidRPr="003C339A">
              <w:rPr>
                <w:rFonts w:ascii="ＭＳ 明朝" w:hAnsi="ＭＳ 明朝" w:hint="eastAsia"/>
                <w:color w:val="000000"/>
                <w:spacing w:val="-8"/>
                <w:szCs w:val="21"/>
              </w:rPr>
              <w:t>300,000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3C339A">
        <w:trPr>
          <w:trHeight w:val="217"/>
        </w:trPr>
        <w:tc>
          <w:tcPr>
            <w:tcW w:w="7513" w:type="dxa"/>
            <w:gridSpan w:val="5"/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合計（千円未満切り捨て）　 （E）</w:t>
            </w:r>
          </w:p>
        </w:tc>
        <w:tc>
          <w:tcPr>
            <w:tcW w:w="1559" w:type="dxa"/>
            <w:shd w:val="clear" w:color="auto" w:fill="FFFFFF"/>
            <w:hideMark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:rsidR="003C339A" w:rsidRPr="003C339A" w:rsidRDefault="003C339A" w:rsidP="003C339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425"/>
        <w:gridCol w:w="1521"/>
      </w:tblGrid>
      <w:tr w:rsidR="003C339A" w:rsidRPr="003C339A" w:rsidTr="0047441F">
        <w:trPr>
          <w:trHeight w:val="335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  <w:t>メニューの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申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</w:rPr>
              <w:t>請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「有」</w:t>
            </w:r>
          </w:p>
        </w:tc>
        <w:tc>
          <w:tcPr>
            <w:tcW w:w="5425" w:type="dxa"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メニューの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交付決定額の合計（F）</w:t>
            </w:r>
          </w:p>
        </w:tc>
        <w:tc>
          <w:tcPr>
            <w:tcW w:w="15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474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47441F">
        <w:trPr>
          <w:trHeight w:val="1290"/>
        </w:trPr>
        <w:tc>
          <w:tcPr>
            <w:tcW w:w="2126" w:type="dxa"/>
            <w:vMerge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5425" w:type="dxa"/>
            <w:tcBorders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補助金交付申請額は、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・（E）＋（F）≦70万円のときは、（E）と同額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・（E）＋（F）＞70万円のときは、70万円から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（F）を引いた額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474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4744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〃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 xml:space="preserve">　「無」</w:t>
            </w:r>
          </w:p>
        </w:tc>
        <w:tc>
          <w:tcPr>
            <w:tcW w:w="5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補助金交付申請額は（E）と同額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474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:rsidR="003C339A" w:rsidRPr="003C339A" w:rsidRDefault="003C339A" w:rsidP="00CB27B4">
      <w:pPr>
        <w:spacing w:line="242" w:lineRule="exact"/>
        <w:rPr>
          <w:rFonts w:ascii="ＭＳ 明朝" w:hAnsi="ＭＳ 明朝"/>
          <w:sz w:val="22"/>
        </w:rPr>
      </w:pPr>
      <w:bookmarkStart w:id="0" w:name="_GoBack"/>
      <w:bookmarkEnd w:id="0"/>
    </w:p>
    <w:sectPr w:rsidR="003C339A" w:rsidRPr="003C339A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13" w:rsidRDefault="002E7013" w:rsidP="005E3D24">
      <w:r>
        <w:separator/>
      </w:r>
    </w:p>
  </w:endnote>
  <w:endnote w:type="continuationSeparator" w:id="0">
    <w:p w:rsidR="002E7013" w:rsidRDefault="002E7013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13" w:rsidRDefault="002E7013" w:rsidP="005E3D24">
      <w:r>
        <w:separator/>
      </w:r>
    </w:p>
  </w:footnote>
  <w:footnote w:type="continuationSeparator" w:id="0">
    <w:p w:rsidR="002E7013" w:rsidRDefault="002E7013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3AF1"/>
    <w:rsid w:val="000A4F70"/>
    <w:rsid w:val="000A5315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45853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54D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C08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E7013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6B03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15E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2FB1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414E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2DC7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491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95F01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1716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6854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760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45809"/>
    <w:rsid w:val="00C50C8E"/>
    <w:rsid w:val="00C51FE4"/>
    <w:rsid w:val="00C52625"/>
    <w:rsid w:val="00C54A8C"/>
    <w:rsid w:val="00C6490E"/>
    <w:rsid w:val="00C64EBA"/>
    <w:rsid w:val="00C70013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27B4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1D37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58C4"/>
    <w:rsid w:val="00E06D9C"/>
    <w:rsid w:val="00E10FD9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47408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5046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2026-04-13T00:10:00Z</dcterms:modified>
</cp:coreProperties>
</file>