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C8" w:rsidRPr="008C0655" w:rsidRDefault="00BE40C8" w:rsidP="00BE40C8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１４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号（第１０条関係）</w:t>
      </w:r>
    </w:p>
    <w:p w:rsidR="00426299" w:rsidRPr="008C0655" w:rsidRDefault="00426299" w:rsidP="00BE40C8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F836C2" w:rsidRPr="008C0655" w:rsidRDefault="00F836C2" w:rsidP="00BE40C8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B3170E" w:rsidRPr="008C0655" w:rsidRDefault="00B3170E" w:rsidP="00B3170E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8"/>
          <w:szCs w:val="24"/>
        </w:rPr>
        <w:t>収支決算書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（別紙添付可）</w:t>
      </w:r>
    </w:p>
    <w:p w:rsidR="00B3170E" w:rsidRPr="008C0655" w:rsidRDefault="00B3170E" w:rsidP="00B3170E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3170E" w:rsidRPr="008C0655" w:rsidRDefault="00B3170E" w:rsidP="00B3170E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１　収入の部　　　　　　　　　　　　　　　　　　　　　　（単位：円　税抜き）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3685"/>
      </w:tblGrid>
      <w:tr w:rsidR="008C0655" w:rsidRPr="008C0655" w:rsidTr="00924E9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経費科目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0E" w:rsidRPr="008C0655" w:rsidRDefault="00B3170E" w:rsidP="00924E9B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予算額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備考・その他</w:t>
            </w:r>
          </w:p>
        </w:tc>
      </w:tr>
      <w:tr w:rsidR="008C0655" w:rsidRPr="008C0655" w:rsidTr="00924E9B">
        <w:trPr>
          <w:trHeight w:val="586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徳島市補助金</w:t>
            </w:r>
          </w:p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自己負担</w:t>
            </w:r>
          </w:p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その他</w:t>
            </w:r>
          </w:p>
          <w:p w:rsidR="00022E66" w:rsidRPr="008C0655" w:rsidRDefault="00022E66" w:rsidP="00924E9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</w:p>
        </w:tc>
      </w:tr>
      <w:tr w:rsidR="00B3170E" w:rsidRPr="008C0655" w:rsidTr="00924E9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</w:p>
        </w:tc>
      </w:tr>
    </w:tbl>
    <w:p w:rsidR="00B3170E" w:rsidRPr="008C0655" w:rsidRDefault="00B3170E" w:rsidP="00B3170E">
      <w:pPr>
        <w:jc w:val="left"/>
        <w:rPr>
          <w:sz w:val="24"/>
          <w:szCs w:val="24"/>
        </w:rPr>
      </w:pPr>
    </w:p>
    <w:p w:rsidR="00B3170E" w:rsidRPr="008C0655" w:rsidRDefault="00B3170E" w:rsidP="00B3170E">
      <w:pPr>
        <w:jc w:val="left"/>
        <w:rPr>
          <w:sz w:val="24"/>
          <w:szCs w:val="24"/>
        </w:rPr>
      </w:pPr>
    </w:p>
    <w:p w:rsidR="00022E66" w:rsidRPr="008C0655" w:rsidRDefault="00022E66" w:rsidP="00B3170E">
      <w:pPr>
        <w:jc w:val="left"/>
        <w:rPr>
          <w:sz w:val="24"/>
          <w:szCs w:val="24"/>
        </w:rPr>
      </w:pPr>
    </w:p>
    <w:p w:rsidR="00B3170E" w:rsidRPr="008C0655" w:rsidRDefault="00B3170E" w:rsidP="00B3170E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２　支出の部　　　　　　　　　　　　　　　　　　　　　　（単位：円　税抜き）</w:t>
      </w:r>
    </w:p>
    <w:tbl>
      <w:tblPr>
        <w:tblW w:w="9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709"/>
        <w:gridCol w:w="1094"/>
        <w:gridCol w:w="902"/>
        <w:gridCol w:w="1425"/>
      </w:tblGrid>
      <w:tr w:rsidR="008C0655" w:rsidRPr="008C0655" w:rsidTr="00924E9B">
        <w:trPr>
          <w:cantSplit/>
          <w:trHeight w:val="617"/>
        </w:trPr>
        <w:tc>
          <w:tcPr>
            <w:tcW w:w="1418" w:type="dxa"/>
            <w:shd w:val="clear" w:color="auto" w:fill="FFFFFF"/>
            <w:vAlign w:val="center"/>
            <w:hideMark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2"/>
                <w:szCs w:val="24"/>
              </w:rPr>
              <w:t>経費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2"/>
                <w:szCs w:val="24"/>
              </w:rPr>
              <w:t>機器等の</w:t>
            </w:r>
            <w:r w:rsidRPr="008C0655">
              <w:rPr>
                <w:rFonts w:ascii="ＭＳ 明朝" w:hAnsi="ＭＳ 明朝"/>
                <w:spacing w:val="-4"/>
                <w:sz w:val="22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14"/>
                <w:sz w:val="22"/>
                <w:szCs w:val="24"/>
              </w:rPr>
              <w:t>設備等の</w:t>
            </w:r>
            <w:r w:rsidRPr="008C0655">
              <w:rPr>
                <w:rFonts w:ascii="ＭＳ 明朝" w:hAnsi="ＭＳ 明朝"/>
                <w:spacing w:val="-14"/>
                <w:sz w:val="22"/>
                <w:szCs w:val="24"/>
              </w:rPr>
              <w:t>種類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数量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単位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期間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B3170E" w:rsidRPr="008C0655" w:rsidRDefault="00B3170E" w:rsidP="00022E6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金額</w:t>
            </w:r>
          </w:p>
        </w:tc>
      </w:tr>
      <w:tr w:rsidR="008C0655" w:rsidRPr="008C0655" w:rsidTr="00924E9B">
        <w:trPr>
          <w:cantSplit/>
          <w:trHeight w:val="931"/>
        </w:trPr>
        <w:tc>
          <w:tcPr>
            <w:tcW w:w="1418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902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C0655" w:rsidRPr="008C0655" w:rsidTr="00382767">
        <w:trPr>
          <w:cantSplit/>
          <w:trHeight w:val="737"/>
        </w:trPr>
        <w:tc>
          <w:tcPr>
            <w:tcW w:w="7808" w:type="dxa"/>
            <w:gridSpan w:val="6"/>
            <w:shd w:val="clear" w:color="auto" w:fill="FFFFFF"/>
            <w:vAlign w:val="center"/>
            <w:hideMark/>
          </w:tcPr>
          <w:p w:rsidR="003077C1" w:rsidRPr="008C0655" w:rsidRDefault="003077C1" w:rsidP="003077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4"/>
                <w:szCs w:val="24"/>
              </w:rPr>
              <w:t>補助</w:t>
            </w:r>
            <w:r w:rsidRPr="008C0655">
              <w:rPr>
                <w:rFonts w:ascii="ＭＳ 明朝" w:hAnsi="ＭＳ 明朝"/>
                <w:spacing w:val="-4"/>
                <w:sz w:val="24"/>
                <w:szCs w:val="24"/>
              </w:rPr>
              <w:t>対象経費</w:t>
            </w:r>
            <w:r w:rsidRPr="008C0655">
              <w:rPr>
                <w:rFonts w:ascii="ＭＳ 明朝" w:hAnsi="ＭＳ 明朝" w:hint="eastAsia"/>
                <w:spacing w:val="-4"/>
                <w:sz w:val="24"/>
                <w:szCs w:val="24"/>
              </w:rPr>
              <w:t>合計</w:t>
            </w:r>
            <w:r w:rsidRPr="008C0655">
              <w:rPr>
                <w:sz w:val="24"/>
                <w:szCs w:val="24"/>
              </w:rPr>
              <w:t>(A)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3077C1" w:rsidRPr="008C0655" w:rsidRDefault="003077C1" w:rsidP="00924E9B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B3170E" w:rsidRPr="008C0655" w:rsidRDefault="00B3170E" w:rsidP="00B3170E">
      <w:pPr>
        <w:ind w:rightChars="-322" w:right="-676"/>
        <w:jc w:val="left"/>
        <w:rPr>
          <w:sz w:val="24"/>
          <w:szCs w:val="24"/>
          <w:u w:val="wave"/>
        </w:rPr>
      </w:pPr>
    </w:p>
    <w:p w:rsidR="00022E66" w:rsidRPr="008C0655" w:rsidRDefault="00022E66" w:rsidP="00B3170E">
      <w:pPr>
        <w:ind w:rightChars="-322" w:right="-676"/>
        <w:jc w:val="left"/>
        <w:rPr>
          <w:sz w:val="24"/>
          <w:szCs w:val="24"/>
          <w:u w:val="wave"/>
        </w:rPr>
      </w:pPr>
    </w:p>
    <w:p w:rsidR="00B3170E" w:rsidRPr="008C0655" w:rsidRDefault="00B3170E" w:rsidP="00B3170E">
      <w:pPr>
        <w:ind w:rightChars="-322" w:right="-676"/>
        <w:jc w:val="left"/>
        <w:rPr>
          <w:sz w:val="24"/>
          <w:szCs w:val="24"/>
        </w:rPr>
      </w:pPr>
    </w:p>
    <w:p w:rsidR="00B3170E" w:rsidRPr="008C0655" w:rsidRDefault="00B3170E" w:rsidP="00B3170E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３　補助金額算出表　　　　　　　　　　　　　　　　　　　（単位：円　税抜き）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3"/>
        <w:gridCol w:w="1843"/>
        <w:gridCol w:w="968"/>
        <w:gridCol w:w="1583"/>
        <w:gridCol w:w="1284"/>
        <w:gridCol w:w="1693"/>
      </w:tblGrid>
      <w:tr w:rsidR="008C0655" w:rsidRPr="008C0655" w:rsidTr="00924E9B">
        <w:trPr>
          <w:trHeight w:val="557"/>
        </w:trPr>
        <w:tc>
          <w:tcPr>
            <w:tcW w:w="1843" w:type="dxa"/>
            <w:shd w:val="clear" w:color="auto" w:fill="FFFFFF"/>
            <w:vAlign w:val="center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経費区分</w:t>
            </w:r>
          </w:p>
        </w:tc>
        <w:tc>
          <w:tcPr>
            <w:tcW w:w="1843" w:type="dxa"/>
            <w:shd w:val="clear" w:color="auto" w:fill="FFFFFF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補助対象</w:t>
            </w:r>
          </w:p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</w:t>
            </w:r>
            <w:r w:rsidRPr="008C0655">
              <w:rPr>
                <w:sz w:val="24"/>
                <w:szCs w:val="24"/>
              </w:rPr>
              <w:t>(A)</w:t>
            </w:r>
          </w:p>
        </w:tc>
        <w:tc>
          <w:tcPr>
            <w:tcW w:w="968" w:type="dxa"/>
            <w:shd w:val="clear" w:color="auto" w:fill="FFFFFF"/>
            <w:hideMark/>
          </w:tcPr>
          <w:p w:rsidR="00B3170E" w:rsidRPr="008C0655" w:rsidRDefault="00B3170E" w:rsidP="00924E9B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補助率</w:t>
            </w:r>
          </w:p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(B)</w:t>
            </w:r>
          </w:p>
        </w:tc>
        <w:tc>
          <w:tcPr>
            <w:tcW w:w="1583" w:type="dxa"/>
            <w:shd w:val="clear" w:color="auto" w:fill="FFFFFF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(C)</w:t>
            </w:r>
            <w:r w:rsidRPr="008C0655">
              <w:rPr>
                <w:rFonts w:hint="eastAsia"/>
                <w:sz w:val="24"/>
                <w:szCs w:val="24"/>
              </w:rPr>
              <w:t>＝</w:t>
            </w:r>
          </w:p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(A)</w:t>
            </w:r>
            <w:r w:rsidRPr="008C0655">
              <w:rPr>
                <w:rFonts w:hint="eastAsia"/>
                <w:sz w:val="24"/>
                <w:szCs w:val="24"/>
              </w:rPr>
              <w:t>×</w:t>
            </w:r>
            <w:r w:rsidRPr="008C0655">
              <w:rPr>
                <w:sz w:val="24"/>
                <w:szCs w:val="24"/>
              </w:rPr>
              <w:t>(B)</w:t>
            </w:r>
          </w:p>
        </w:tc>
        <w:tc>
          <w:tcPr>
            <w:tcW w:w="1284" w:type="dxa"/>
            <w:shd w:val="clear" w:color="auto" w:fill="FFFFFF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限度額</w:t>
            </w:r>
          </w:p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(D)</w:t>
            </w:r>
          </w:p>
        </w:tc>
        <w:tc>
          <w:tcPr>
            <w:tcW w:w="1693" w:type="dxa"/>
            <w:shd w:val="clear" w:color="auto" w:fill="FFFFFF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(C)</w:t>
            </w:r>
            <w:r w:rsidRPr="008C0655">
              <w:rPr>
                <w:rFonts w:hint="eastAsia"/>
                <w:sz w:val="24"/>
                <w:szCs w:val="24"/>
              </w:rPr>
              <w:t>と</w:t>
            </w:r>
            <w:r w:rsidRPr="008C0655">
              <w:rPr>
                <w:sz w:val="24"/>
                <w:szCs w:val="24"/>
              </w:rPr>
              <w:t>(D)</w:t>
            </w:r>
            <w:r w:rsidRPr="008C0655">
              <w:rPr>
                <w:rFonts w:hint="eastAsia"/>
                <w:sz w:val="24"/>
                <w:szCs w:val="24"/>
              </w:rPr>
              <w:t>のいずれかの低い額</w:t>
            </w:r>
          </w:p>
        </w:tc>
      </w:tr>
      <w:tr w:rsidR="008C0655" w:rsidRPr="008C0655" w:rsidTr="00924E9B">
        <w:trPr>
          <w:trHeight w:val="637"/>
        </w:trPr>
        <w:tc>
          <w:tcPr>
            <w:tcW w:w="1843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B3170E" w:rsidRPr="008C0655" w:rsidRDefault="00B3170E" w:rsidP="00924E9B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1/2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FFFFFF"/>
            <w:vAlign w:val="center"/>
            <w:hideMark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250,000</w:t>
            </w:r>
          </w:p>
        </w:tc>
        <w:tc>
          <w:tcPr>
            <w:tcW w:w="1693" w:type="dxa"/>
            <w:shd w:val="clear" w:color="auto" w:fill="FFFFFF"/>
            <w:vAlign w:val="center"/>
          </w:tcPr>
          <w:p w:rsidR="00B3170E" w:rsidRPr="008C0655" w:rsidRDefault="00B3170E" w:rsidP="00924E9B">
            <w:pPr>
              <w:jc w:val="right"/>
              <w:rPr>
                <w:sz w:val="24"/>
                <w:szCs w:val="24"/>
              </w:rPr>
            </w:pPr>
          </w:p>
        </w:tc>
      </w:tr>
      <w:tr w:rsidR="008C0655" w:rsidRPr="008C0655" w:rsidTr="00924E9B">
        <w:trPr>
          <w:trHeight w:val="217"/>
        </w:trPr>
        <w:tc>
          <w:tcPr>
            <w:tcW w:w="7521" w:type="dxa"/>
            <w:gridSpan w:val="5"/>
            <w:shd w:val="clear" w:color="auto" w:fill="FFFFFF"/>
            <w:hideMark/>
          </w:tcPr>
          <w:p w:rsidR="00B3170E" w:rsidRPr="008C0655" w:rsidRDefault="00B3170E" w:rsidP="00924E9B">
            <w:pPr>
              <w:spacing w:line="480" w:lineRule="auto"/>
              <w:ind w:firstLineChars="400" w:firstLine="960"/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合計（千円未満切り捨て）（</w:t>
            </w:r>
            <w:r w:rsidRPr="008C0655">
              <w:rPr>
                <w:rFonts w:hint="eastAsia"/>
                <w:sz w:val="24"/>
                <w:szCs w:val="24"/>
              </w:rPr>
              <w:t>E</w:t>
            </w:r>
            <w:r w:rsidRPr="008C06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FFFFFF"/>
          </w:tcPr>
          <w:p w:rsidR="00B3170E" w:rsidRPr="008C0655" w:rsidRDefault="00B3170E" w:rsidP="00924E9B">
            <w:pPr>
              <w:spacing w:line="480" w:lineRule="auto"/>
              <w:ind w:firstLineChars="50" w:firstLine="120"/>
              <w:jc w:val="right"/>
              <w:rPr>
                <w:sz w:val="24"/>
                <w:szCs w:val="24"/>
              </w:rPr>
            </w:pPr>
          </w:p>
        </w:tc>
      </w:tr>
    </w:tbl>
    <w:p w:rsidR="00A85B8C" w:rsidRPr="008C0655" w:rsidRDefault="00A85B8C" w:rsidP="00B05A7E">
      <w:pPr>
        <w:rPr>
          <w:rFonts w:ascii="ＭＳ 明朝" w:hAnsi="ＭＳ 明朝" w:hint="eastAsia"/>
          <w:sz w:val="22"/>
        </w:rPr>
      </w:pPr>
      <w:bookmarkStart w:id="0" w:name="_GoBack"/>
      <w:bookmarkEnd w:id="0"/>
    </w:p>
    <w:sectPr w:rsidR="00A85B8C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05A7E"/>
    <w:rsid w:val="00B05AE7"/>
    <w:rsid w:val="00B11935"/>
    <w:rsid w:val="00B1270C"/>
    <w:rsid w:val="00B1338F"/>
    <w:rsid w:val="00B1359C"/>
    <w:rsid w:val="00B14565"/>
    <w:rsid w:val="00B215A4"/>
    <w:rsid w:val="00B23AC2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190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F7E0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D311-2D62-4FC1-AAE2-B1BCAE1B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2026-06-02T00:02:00Z</dcterms:created>
  <dcterms:modified xsi:type="dcterms:W3CDTF">2026-07-01T04:07:00Z</dcterms:modified>
</cp:coreProperties>
</file>